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DA3B" w14:textId="6286B9B0" w:rsidR="00FD6F6A" w:rsidRDefault="006D0AD2" w:rsidP="00A30255">
      <w:pPr>
        <w:rPr>
          <w:rFonts w:ascii="Times New Roman" w:hAnsi="Times New Roman" w:cs="Times New Roman"/>
          <w:sz w:val="28"/>
          <w:szCs w:val="24"/>
        </w:rPr>
      </w:pPr>
      <w:r w:rsidRPr="0036537F">
        <w:rPr>
          <w:noProof/>
          <w:sz w:val="20"/>
          <w:szCs w:val="20"/>
        </w:rPr>
        <w:drawing>
          <wp:inline distT="0" distB="0" distL="0" distR="0" wp14:anchorId="6FEE32ED" wp14:editId="202494D4">
            <wp:extent cx="1628775" cy="531567"/>
            <wp:effectExtent l="0" t="0" r="0" b="1905"/>
            <wp:docPr id="1" name="Picture 1" descr="PG_LOGO_FUL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_LOGO_FULL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96" cy="55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DAA5C" w14:textId="77777777" w:rsidR="002308A5" w:rsidRDefault="002308A5" w:rsidP="00565D47">
      <w:pPr>
        <w:jc w:val="center"/>
        <w:rPr>
          <w:rFonts w:ascii="Times New Roman" w:hAnsi="Times New Roman" w:cs="Times New Roman"/>
        </w:rPr>
      </w:pPr>
    </w:p>
    <w:p w14:paraId="55B6B34A" w14:textId="77777777" w:rsidR="00E21D32" w:rsidRDefault="00565D47" w:rsidP="00E21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035">
        <w:rPr>
          <w:rFonts w:ascii="Times New Roman" w:hAnsi="Times New Roman" w:cs="Times New Roman"/>
          <w:sz w:val="24"/>
          <w:szCs w:val="24"/>
        </w:rPr>
        <w:t>PUBLIC HEARING NOTICE</w:t>
      </w:r>
    </w:p>
    <w:p w14:paraId="6C65915B" w14:textId="3D967C04" w:rsidR="008A6544" w:rsidRDefault="00565D47" w:rsidP="004949D3">
      <w:pPr>
        <w:jc w:val="both"/>
        <w:rPr>
          <w:rFonts w:ascii="Times New Roman" w:hAnsi="Times New Roman" w:cs="Times New Roman"/>
          <w:sz w:val="24"/>
          <w:szCs w:val="24"/>
        </w:rPr>
      </w:pPr>
      <w:r w:rsidRPr="008B1035">
        <w:rPr>
          <w:rFonts w:ascii="Times New Roman" w:hAnsi="Times New Roman" w:cs="Times New Roman"/>
          <w:sz w:val="24"/>
          <w:szCs w:val="24"/>
        </w:rPr>
        <w:t>NOT</w:t>
      </w:r>
      <w:smartTag w:uri="urn:schemas-microsoft-com:office:smarttags" w:element="stockticker">
        <w:r w:rsidRPr="008B1035">
          <w:rPr>
            <w:rFonts w:ascii="Times New Roman" w:hAnsi="Times New Roman" w:cs="Times New Roman"/>
            <w:sz w:val="24"/>
            <w:szCs w:val="24"/>
          </w:rPr>
          <w:t>I</w:t>
        </w:r>
      </w:smartTag>
      <w:r w:rsidRPr="008B1035">
        <w:rPr>
          <w:rFonts w:ascii="Times New Roman" w:hAnsi="Times New Roman" w:cs="Times New Roman"/>
          <w:sz w:val="24"/>
          <w:szCs w:val="24"/>
        </w:rPr>
        <w:t xml:space="preserve">CE </w:t>
      </w:r>
      <w:smartTag w:uri="urn:schemas-microsoft-com:office:smarttags" w:element="stockticker">
        <w:r w:rsidRPr="008B1035">
          <w:rPr>
            <w:rFonts w:ascii="Times New Roman" w:hAnsi="Times New Roman" w:cs="Times New Roman"/>
            <w:sz w:val="24"/>
            <w:szCs w:val="24"/>
          </w:rPr>
          <w:t>I</w:t>
        </w:r>
      </w:smartTag>
      <w:r w:rsidRPr="008B1035">
        <w:rPr>
          <w:rFonts w:ascii="Times New Roman" w:hAnsi="Times New Roman" w:cs="Times New Roman"/>
          <w:sz w:val="24"/>
          <w:szCs w:val="24"/>
        </w:rPr>
        <w:t>S HEREBY G</w:t>
      </w:r>
      <w:smartTag w:uri="urn:schemas-microsoft-com:office:smarttags" w:element="stockticker">
        <w:r w:rsidRPr="008B1035">
          <w:rPr>
            <w:rFonts w:ascii="Times New Roman" w:hAnsi="Times New Roman" w:cs="Times New Roman"/>
            <w:sz w:val="24"/>
            <w:szCs w:val="24"/>
          </w:rPr>
          <w:t>I</w:t>
        </w:r>
      </w:smartTag>
      <w:r w:rsidRPr="008B1035">
        <w:rPr>
          <w:rFonts w:ascii="Times New Roman" w:hAnsi="Times New Roman" w:cs="Times New Roman"/>
          <w:sz w:val="24"/>
          <w:szCs w:val="24"/>
        </w:rPr>
        <w:t xml:space="preserve">VEN that Pleasant Grove City Council will hold a Public Hearing on </w:t>
      </w:r>
      <w:r w:rsidRPr="008B1035">
        <w:rPr>
          <w:rFonts w:ascii="Times New Roman" w:hAnsi="Times New Roman" w:cs="Times New Roman"/>
          <w:sz w:val="24"/>
          <w:szCs w:val="24"/>
          <w:u w:val="single"/>
        </w:rPr>
        <w:t>Tuesday</w:t>
      </w:r>
      <w:r w:rsidR="00302422" w:rsidRPr="008B10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0190">
        <w:rPr>
          <w:rFonts w:ascii="Times New Roman" w:hAnsi="Times New Roman" w:cs="Times New Roman"/>
          <w:sz w:val="24"/>
          <w:szCs w:val="24"/>
          <w:u w:val="single"/>
        </w:rPr>
        <w:t>October 4</w:t>
      </w:r>
      <w:r w:rsidR="007B2F1C" w:rsidRPr="008B103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="007B2F1C" w:rsidRPr="008B1035">
        <w:rPr>
          <w:rFonts w:ascii="Times New Roman" w:hAnsi="Times New Roman" w:cs="Times New Roman"/>
          <w:sz w:val="24"/>
          <w:szCs w:val="24"/>
          <w:u w:val="single"/>
        </w:rPr>
        <w:t>2022</w:t>
      </w:r>
      <w:proofErr w:type="gramEnd"/>
      <w:r w:rsidR="00544477" w:rsidRPr="008B10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1035">
        <w:rPr>
          <w:rFonts w:ascii="Times New Roman" w:hAnsi="Times New Roman" w:cs="Times New Roman"/>
          <w:sz w:val="24"/>
          <w:szCs w:val="24"/>
          <w:u w:val="single"/>
        </w:rPr>
        <w:t>at 6:00 p.m</w:t>
      </w:r>
      <w:r w:rsidRPr="008B1035">
        <w:rPr>
          <w:rFonts w:ascii="Times New Roman" w:hAnsi="Times New Roman" w:cs="Times New Roman"/>
          <w:sz w:val="24"/>
          <w:szCs w:val="24"/>
        </w:rPr>
        <w:t>. in the Community Room 108 S 100 E, Pleasant Grove, Utah, to consider the following item(s):</w:t>
      </w:r>
    </w:p>
    <w:p w14:paraId="7BF9D31C" w14:textId="7CCFFD66" w:rsidR="00EF0190" w:rsidRDefault="00EF0190" w:rsidP="00EF0190">
      <w:pPr>
        <w:jc w:val="both"/>
      </w:pPr>
      <w:r w:rsidRPr="00EF0190">
        <w:rPr>
          <w:rFonts w:ascii="Times New Roman" w:hAnsi="Times New Roman" w:cs="Times New Roman"/>
        </w:rPr>
        <w:t xml:space="preserve">Public Hearing to </w:t>
      </w:r>
      <w:r>
        <w:rPr>
          <w:rFonts w:ascii="Times New Roman" w:hAnsi="Times New Roman" w:cs="Times New Roman"/>
        </w:rPr>
        <w:t xml:space="preserve">consider for adoption an Ordinance </w:t>
      </w:r>
      <w:r w:rsidRPr="00EF0190">
        <w:rPr>
          <w:rFonts w:ascii="Times New Roman" w:hAnsi="Times New Roman" w:cs="Times New Roman"/>
        </w:rPr>
        <w:t xml:space="preserve">to amend City Code Section 10-14- 27-3A: Density of Allowed Uses, by changing the requirement for certain dedicated uses, for buildings, parking areas, drive aisles, and/or outparcel directly fronting Pleasant Grove Boulevard, within a minimum buffer of </w:t>
      </w:r>
      <w:proofErr w:type="gramStart"/>
      <w:r w:rsidRPr="00EF0190">
        <w:rPr>
          <w:rFonts w:ascii="Times New Roman" w:hAnsi="Times New Roman" w:cs="Times New Roman"/>
        </w:rPr>
        <w:t>sixty four</w:t>
      </w:r>
      <w:proofErr w:type="gramEnd"/>
      <w:r w:rsidRPr="00EF0190">
        <w:rPr>
          <w:rFonts w:ascii="Times New Roman" w:hAnsi="Times New Roman" w:cs="Times New Roman"/>
        </w:rPr>
        <w:t xml:space="preserve"> feet (64’), only within the Grove Zone District – Boulevard Mixed-Use Overlay.</w:t>
      </w:r>
      <w:r w:rsidRPr="00EF0190">
        <w:rPr>
          <w:rFonts w:ascii="Times New Roman" w:hAnsi="Times New Roman" w:cs="Times New Roman"/>
          <w:b/>
          <w:bCs/>
        </w:rPr>
        <w:t xml:space="preserve"> </w:t>
      </w:r>
      <w:r w:rsidRPr="00EF0190">
        <w:rPr>
          <w:rFonts w:ascii="Times New Roman" w:hAnsi="Times New Roman" w:cs="Times New Roman"/>
        </w:rPr>
        <w:t xml:space="preserve">(The Grove Zone District – The Boulevard Mixed-Use Overlay) </w:t>
      </w:r>
      <w:r>
        <w:rPr>
          <w:rFonts w:ascii="Times New Roman" w:hAnsi="Times New Roman" w:cs="Times New Roman"/>
        </w:rPr>
        <w:t>(</w:t>
      </w:r>
      <w:r w:rsidRPr="00EF0190">
        <w:rPr>
          <w:rFonts w:ascii="Times New Roman" w:hAnsi="Times New Roman" w:cs="Times New Roman"/>
        </w:rPr>
        <w:t>McKay Christensen</w:t>
      </w:r>
      <w:r>
        <w:rPr>
          <w:rFonts w:ascii="Times New Roman" w:hAnsi="Times New Roman" w:cs="Times New Roman"/>
        </w:rPr>
        <w:t xml:space="preserve"> Applicant)</w:t>
      </w:r>
    </w:p>
    <w:p w14:paraId="5A5973FB" w14:textId="30BE6C43" w:rsidR="00EF0190" w:rsidRDefault="00EF0190" w:rsidP="00EF0190">
      <w:pPr>
        <w:jc w:val="both"/>
      </w:pPr>
      <w:r w:rsidRPr="00EF0190">
        <w:rPr>
          <w:rFonts w:ascii="Times New Roman" w:hAnsi="Times New Roman" w:cs="Times New Roman"/>
        </w:rPr>
        <w:t xml:space="preserve">Public Hearing to consider </w:t>
      </w:r>
      <w:r w:rsidRPr="00EF0190">
        <w:rPr>
          <w:rFonts w:ascii="Times New Roman" w:hAnsi="Times New Roman" w:cs="Times New Roman"/>
        </w:rPr>
        <w:t xml:space="preserve">for adoption </w:t>
      </w:r>
      <w:r>
        <w:rPr>
          <w:rFonts w:ascii="Times New Roman" w:hAnsi="Times New Roman" w:cs="Times New Roman"/>
        </w:rPr>
        <w:t xml:space="preserve">an Ordinance </w:t>
      </w:r>
      <w:r w:rsidRPr="00EF0190">
        <w:rPr>
          <w:rFonts w:ascii="Times New Roman" w:hAnsi="Times New Roman" w:cs="Times New Roman"/>
        </w:rPr>
        <w:t xml:space="preserve">to apply the </w:t>
      </w:r>
      <w:proofErr w:type="spellStart"/>
      <w:r w:rsidRPr="00EF0190">
        <w:rPr>
          <w:rFonts w:ascii="Times New Roman" w:hAnsi="Times New Roman" w:cs="Times New Roman"/>
        </w:rPr>
        <w:t>BMU</w:t>
      </w:r>
      <w:proofErr w:type="spellEnd"/>
      <w:r w:rsidRPr="00EF0190">
        <w:rPr>
          <w:rFonts w:ascii="Times New Roman" w:hAnsi="Times New Roman" w:cs="Times New Roman"/>
        </w:rPr>
        <w:t xml:space="preserve"> (Boulevard Mixed Use) Overlay to approximately .7 acres on property currently zoned The Grove Zone – Commercial Sales Subdistrict and CS-2 (Commercial Sales – 2) Zone located at approximately 202 South Pleasant Grove Boulevard.</w:t>
      </w:r>
      <w:r w:rsidRPr="00EF0190">
        <w:rPr>
          <w:rFonts w:ascii="Times New Roman" w:hAnsi="Times New Roman" w:cs="Times New Roman"/>
          <w:b/>
          <w:bCs/>
        </w:rPr>
        <w:t xml:space="preserve"> </w:t>
      </w:r>
      <w:r w:rsidRPr="00EF0190">
        <w:rPr>
          <w:rFonts w:ascii="Times New Roman" w:hAnsi="Times New Roman" w:cs="Times New Roman"/>
        </w:rPr>
        <w:t xml:space="preserve">(Sam White Lane </w:t>
      </w:r>
      <w:proofErr w:type="gramStart"/>
      <w:r w:rsidRPr="00EF0190">
        <w:rPr>
          <w:rFonts w:ascii="Times New Roman" w:hAnsi="Times New Roman" w:cs="Times New Roman"/>
        </w:rPr>
        <w:t xml:space="preserve">Neighborhood) </w:t>
      </w:r>
      <w:r>
        <w:rPr>
          <w:rFonts w:ascii="Times New Roman" w:hAnsi="Times New Roman" w:cs="Times New Roman"/>
        </w:rPr>
        <w:t xml:space="preserve"> (</w:t>
      </w:r>
      <w:proofErr w:type="gramEnd"/>
      <w:r w:rsidRPr="00EF0190">
        <w:rPr>
          <w:rFonts w:ascii="Times New Roman" w:hAnsi="Times New Roman" w:cs="Times New Roman"/>
        </w:rPr>
        <w:t>Boulevard Development LLC</w:t>
      </w:r>
      <w:r>
        <w:rPr>
          <w:rFonts w:ascii="Times New Roman" w:hAnsi="Times New Roman" w:cs="Times New Roman"/>
        </w:rPr>
        <w:t xml:space="preserve"> Applicant)</w:t>
      </w:r>
    </w:p>
    <w:p w14:paraId="7E6B8EE3" w14:textId="01F7702F" w:rsidR="00567171" w:rsidRDefault="00567171" w:rsidP="0056717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35">
        <w:rPr>
          <w:rFonts w:ascii="Times New Roman" w:hAnsi="Times New Roman" w:cs="Times New Roman"/>
          <w:sz w:val="24"/>
          <w:szCs w:val="24"/>
        </w:rPr>
        <w:t xml:space="preserve">For assistance in understanding the above item(s), you may contact Daniel Cardenas at 801-785-6057 or </w:t>
      </w:r>
      <w:hyperlink r:id="rId8" w:history="1">
        <w:r w:rsidRPr="008B1035">
          <w:rPr>
            <w:rStyle w:val="Hyperlink"/>
            <w:rFonts w:ascii="Times New Roman" w:hAnsi="Times New Roman" w:cs="Times New Roman"/>
            <w:sz w:val="24"/>
            <w:szCs w:val="24"/>
          </w:rPr>
          <w:t>dcardenas@pgcity.org</w:t>
        </w:r>
      </w:hyperlink>
    </w:p>
    <w:p w14:paraId="5B7AABCE" w14:textId="77777777" w:rsidR="00565D47" w:rsidRPr="008B1035" w:rsidRDefault="00565D47" w:rsidP="005671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35">
        <w:rPr>
          <w:rFonts w:ascii="Times New Roman" w:hAnsi="Times New Roman" w:cs="Times New Roman"/>
          <w:sz w:val="24"/>
          <w:szCs w:val="24"/>
        </w:rPr>
        <w:t>CERTIFICATE OF POSTING:</w:t>
      </w:r>
      <w:r w:rsidRPr="008B1035">
        <w:rPr>
          <w:rFonts w:ascii="Times New Roman" w:hAnsi="Times New Roman" w:cs="Times New Roman"/>
          <w:sz w:val="24"/>
          <w:szCs w:val="24"/>
        </w:rPr>
        <w:tab/>
      </w:r>
      <w:r w:rsidRPr="008B1035">
        <w:rPr>
          <w:rFonts w:ascii="Times New Roman" w:hAnsi="Times New Roman" w:cs="Times New Roman"/>
          <w:sz w:val="24"/>
          <w:szCs w:val="24"/>
        </w:rPr>
        <w:tab/>
      </w:r>
    </w:p>
    <w:p w14:paraId="0C1DE0F8" w14:textId="11A2518F" w:rsidR="00565D47" w:rsidRPr="008B1035" w:rsidRDefault="00565D47" w:rsidP="005671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35">
        <w:rPr>
          <w:rFonts w:ascii="Times New Roman" w:hAnsi="Times New Roman" w:cs="Times New Roman"/>
          <w:sz w:val="24"/>
          <w:szCs w:val="24"/>
        </w:rPr>
        <w:t xml:space="preserve">I certify that the above notice is posted in three public places (City Hall, Library, and Community Room 108 S 100 E.) within the Pleasant Grove City limits on </w:t>
      </w:r>
      <w:r w:rsidR="0042272A">
        <w:rPr>
          <w:rFonts w:ascii="Times New Roman" w:hAnsi="Times New Roman" w:cs="Times New Roman"/>
          <w:sz w:val="24"/>
          <w:szCs w:val="24"/>
        </w:rPr>
        <w:t xml:space="preserve">September </w:t>
      </w:r>
      <w:r w:rsidR="00EF0190">
        <w:rPr>
          <w:rFonts w:ascii="Times New Roman" w:hAnsi="Times New Roman" w:cs="Times New Roman"/>
          <w:sz w:val="24"/>
          <w:szCs w:val="24"/>
        </w:rPr>
        <w:t>23</w:t>
      </w:r>
      <w:r w:rsidR="008B1035" w:rsidRPr="008B1035">
        <w:rPr>
          <w:rFonts w:ascii="Times New Roman" w:hAnsi="Times New Roman" w:cs="Times New Roman"/>
          <w:sz w:val="24"/>
          <w:szCs w:val="24"/>
        </w:rPr>
        <w:t xml:space="preserve">, </w:t>
      </w:r>
      <w:r w:rsidR="002B0507">
        <w:rPr>
          <w:rFonts w:ascii="Times New Roman" w:hAnsi="Times New Roman" w:cs="Times New Roman"/>
          <w:sz w:val="24"/>
          <w:szCs w:val="24"/>
        </w:rPr>
        <w:t>2022. Public</w:t>
      </w:r>
      <w:r w:rsidRPr="008B1035">
        <w:rPr>
          <w:rFonts w:ascii="Times New Roman" w:hAnsi="Times New Roman" w:cs="Times New Roman"/>
          <w:sz w:val="24"/>
          <w:szCs w:val="24"/>
        </w:rPr>
        <w:t xml:space="preserve"> Hearing Notice also posted on State (</w:t>
      </w:r>
      <w:hyperlink r:id="rId9" w:history="1">
        <w:r w:rsidRPr="008B1035">
          <w:rPr>
            <w:rStyle w:val="Hyperlink"/>
            <w:rFonts w:ascii="Times New Roman" w:hAnsi="Times New Roman" w:cs="Times New Roman"/>
            <w:sz w:val="24"/>
            <w:szCs w:val="24"/>
          </w:rPr>
          <w:t>http://pmn.utah.gov</w:t>
        </w:r>
      </w:hyperlink>
      <w:r w:rsidRPr="008B1035">
        <w:rPr>
          <w:rFonts w:ascii="Times New Roman" w:hAnsi="Times New Roman" w:cs="Times New Roman"/>
          <w:sz w:val="24"/>
          <w:szCs w:val="24"/>
        </w:rPr>
        <w:t>) and City (</w:t>
      </w:r>
      <w:hyperlink r:id="rId10" w:history="1">
        <w:r w:rsidRPr="008B1035">
          <w:rPr>
            <w:rStyle w:val="Hyperlink"/>
            <w:rFonts w:ascii="Times New Roman" w:hAnsi="Times New Roman" w:cs="Times New Roman"/>
            <w:sz w:val="24"/>
            <w:szCs w:val="24"/>
          </w:rPr>
          <w:t>www.plgrove.org</w:t>
        </w:r>
      </w:hyperlink>
      <w:r w:rsidRPr="008B1035">
        <w:rPr>
          <w:rFonts w:ascii="Times New Roman" w:hAnsi="Times New Roman" w:cs="Times New Roman"/>
          <w:sz w:val="24"/>
          <w:szCs w:val="24"/>
        </w:rPr>
        <w:t xml:space="preserve">) websites. </w:t>
      </w:r>
    </w:p>
    <w:p w14:paraId="714C497B" w14:textId="77777777" w:rsidR="00565D47" w:rsidRPr="008B1035" w:rsidRDefault="00565D47" w:rsidP="0056717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hanging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035">
        <w:rPr>
          <w:rFonts w:ascii="Times New Roman" w:hAnsi="Times New Roman" w:cs="Times New Roman"/>
          <w:sz w:val="24"/>
          <w:szCs w:val="24"/>
        </w:rPr>
        <w:tab/>
      </w:r>
      <w:r w:rsidRPr="008B1035">
        <w:rPr>
          <w:rFonts w:ascii="Times New Roman" w:hAnsi="Times New Roman" w:cs="Times New Roman"/>
          <w:sz w:val="24"/>
          <w:szCs w:val="24"/>
        </w:rPr>
        <w:tab/>
        <w:t xml:space="preserve">/s/Kathy T. Kresser, </w:t>
      </w:r>
      <w:r w:rsidRPr="008B1035">
        <w:rPr>
          <w:rFonts w:ascii="Times New Roman" w:hAnsi="Times New Roman" w:cs="Times New Roman"/>
          <w:color w:val="000000"/>
          <w:sz w:val="24"/>
          <w:szCs w:val="24"/>
        </w:rPr>
        <w:t>City Recorder</w:t>
      </w:r>
    </w:p>
    <w:p w14:paraId="4CF1B65F" w14:textId="27AE10F0" w:rsidR="006D0AD2" w:rsidRPr="008B1035" w:rsidRDefault="006D0AD2" w:rsidP="00567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0AD2" w:rsidRPr="008B1035" w:rsidSect="00AE1AE1">
      <w:footerReference w:type="default" r:id="rId11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D977" w14:textId="77777777" w:rsidR="0079530E" w:rsidRDefault="0079530E" w:rsidP="0079530E">
      <w:pPr>
        <w:spacing w:after="0" w:line="240" w:lineRule="auto"/>
      </w:pPr>
      <w:r>
        <w:separator/>
      </w:r>
    </w:p>
  </w:endnote>
  <w:endnote w:type="continuationSeparator" w:id="0">
    <w:p w14:paraId="148232F8" w14:textId="77777777" w:rsidR="0079530E" w:rsidRDefault="0079530E" w:rsidP="0079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784032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42802348"/>
          <w:docPartObj>
            <w:docPartGallery w:val="Page Numbers (Top of Page)"/>
            <w:docPartUnique/>
          </w:docPartObj>
        </w:sdtPr>
        <w:sdtEndPr/>
        <w:sdtContent>
          <w:p w14:paraId="6D983686" w14:textId="77777777" w:rsidR="0079530E" w:rsidRPr="0079530E" w:rsidRDefault="0079530E">
            <w:pPr>
              <w:pStyle w:val="Footer"/>
              <w:jc w:val="center"/>
              <w:rPr>
                <w:sz w:val="18"/>
              </w:rPr>
            </w:pPr>
            <w:r w:rsidRPr="0079530E">
              <w:rPr>
                <w:sz w:val="18"/>
              </w:rPr>
              <w:t xml:space="preserve">Page </w:t>
            </w:r>
            <w:r w:rsidRPr="0079530E">
              <w:rPr>
                <w:b/>
                <w:bCs/>
                <w:sz w:val="20"/>
                <w:szCs w:val="24"/>
              </w:rPr>
              <w:fldChar w:fldCharType="begin"/>
            </w:r>
            <w:r w:rsidRPr="0079530E">
              <w:rPr>
                <w:b/>
                <w:bCs/>
                <w:sz w:val="18"/>
              </w:rPr>
              <w:instrText xml:space="preserve"> PAGE </w:instrText>
            </w:r>
            <w:r w:rsidRPr="0079530E">
              <w:rPr>
                <w:b/>
                <w:bCs/>
                <w:sz w:val="20"/>
                <w:szCs w:val="24"/>
              </w:rPr>
              <w:fldChar w:fldCharType="separate"/>
            </w:r>
            <w:r w:rsidR="003831BD">
              <w:rPr>
                <w:b/>
                <w:bCs/>
                <w:noProof/>
                <w:sz w:val="18"/>
              </w:rPr>
              <w:t>1</w:t>
            </w:r>
            <w:r w:rsidRPr="0079530E">
              <w:rPr>
                <w:b/>
                <w:bCs/>
                <w:sz w:val="20"/>
                <w:szCs w:val="24"/>
              </w:rPr>
              <w:fldChar w:fldCharType="end"/>
            </w:r>
            <w:r w:rsidRPr="0079530E">
              <w:rPr>
                <w:sz w:val="18"/>
              </w:rPr>
              <w:t xml:space="preserve"> of </w:t>
            </w:r>
            <w:r w:rsidRPr="0079530E">
              <w:rPr>
                <w:b/>
                <w:bCs/>
                <w:sz w:val="20"/>
                <w:szCs w:val="24"/>
              </w:rPr>
              <w:fldChar w:fldCharType="begin"/>
            </w:r>
            <w:r w:rsidRPr="0079530E">
              <w:rPr>
                <w:b/>
                <w:bCs/>
                <w:sz w:val="18"/>
              </w:rPr>
              <w:instrText xml:space="preserve"> NUMPAGES  </w:instrText>
            </w:r>
            <w:r w:rsidRPr="0079530E">
              <w:rPr>
                <w:b/>
                <w:bCs/>
                <w:sz w:val="20"/>
                <w:szCs w:val="24"/>
              </w:rPr>
              <w:fldChar w:fldCharType="separate"/>
            </w:r>
            <w:r w:rsidR="003831BD">
              <w:rPr>
                <w:b/>
                <w:bCs/>
                <w:noProof/>
                <w:sz w:val="18"/>
              </w:rPr>
              <w:t>1</w:t>
            </w:r>
            <w:r w:rsidRPr="0079530E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3709D62" w14:textId="77777777" w:rsidR="0079530E" w:rsidRDefault="00795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3DB1" w14:textId="77777777" w:rsidR="0079530E" w:rsidRDefault="0079530E" w:rsidP="0079530E">
      <w:pPr>
        <w:spacing w:after="0" w:line="240" w:lineRule="auto"/>
      </w:pPr>
      <w:r>
        <w:separator/>
      </w:r>
    </w:p>
  </w:footnote>
  <w:footnote w:type="continuationSeparator" w:id="0">
    <w:p w14:paraId="7173B00D" w14:textId="77777777" w:rsidR="0079530E" w:rsidRDefault="0079530E" w:rsidP="0079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319"/>
    <w:multiLevelType w:val="hybridMultilevel"/>
    <w:tmpl w:val="C09211D8"/>
    <w:lvl w:ilvl="0" w:tplc="FC1EC0E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A2383"/>
    <w:multiLevelType w:val="hybridMultilevel"/>
    <w:tmpl w:val="0DEEA168"/>
    <w:lvl w:ilvl="0" w:tplc="CA1C404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810AD20A">
      <w:start w:val="1"/>
      <w:numFmt w:val="upperLetter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126F6D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33B37"/>
    <w:multiLevelType w:val="hybridMultilevel"/>
    <w:tmpl w:val="F974886A"/>
    <w:lvl w:ilvl="0" w:tplc="AA0C1BD2">
      <w:start w:val="1"/>
      <w:numFmt w:val="upperLetter"/>
      <w:lvlText w:val="%1."/>
      <w:lvlJc w:val="left"/>
      <w:pPr>
        <w:ind w:left="824" w:hanging="44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C7AE0664">
      <w:numFmt w:val="bullet"/>
      <w:lvlText w:val="•"/>
      <w:lvlJc w:val="left"/>
      <w:pPr>
        <w:ind w:left="1682" w:hanging="447"/>
      </w:pPr>
      <w:rPr>
        <w:rFonts w:hint="default"/>
      </w:rPr>
    </w:lvl>
    <w:lvl w:ilvl="2" w:tplc="77FEA5C0">
      <w:numFmt w:val="bullet"/>
      <w:lvlText w:val="•"/>
      <w:lvlJc w:val="left"/>
      <w:pPr>
        <w:ind w:left="2544" w:hanging="447"/>
      </w:pPr>
      <w:rPr>
        <w:rFonts w:hint="default"/>
      </w:rPr>
    </w:lvl>
    <w:lvl w:ilvl="3" w:tplc="21FE61EA">
      <w:numFmt w:val="bullet"/>
      <w:lvlText w:val="•"/>
      <w:lvlJc w:val="left"/>
      <w:pPr>
        <w:ind w:left="3406" w:hanging="447"/>
      </w:pPr>
      <w:rPr>
        <w:rFonts w:hint="default"/>
      </w:rPr>
    </w:lvl>
    <w:lvl w:ilvl="4" w:tplc="B0A88872">
      <w:numFmt w:val="bullet"/>
      <w:lvlText w:val="•"/>
      <w:lvlJc w:val="left"/>
      <w:pPr>
        <w:ind w:left="4268" w:hanging="447"/>
      </w:pPr>
      <w:rPr>
        <w:rFonts w:hint="default"/>
      </w:rPr>
    </w:lvl>
    <w:lvl w:ilvl="5" w:tplc="1FEE5BB6">
      <w:numFmt w:val="bullet"/>
      <w:lvlText w:val="•"/>
      <w:lvlJc w:val="left"/>
      <w:pPr>
        <w:ind w:left="5130" w:hanging="447"/>
      </w:pPr>
      <w:rPr>
        <w:rFonts w:hint="default"/>
      </w:rPr>
    </w:lvl>
    <w:lvl w:ilvl="6" w:tplc="DEA87CC8">
      <w:numFmt w:val="bullet"/>
      <w:lvlText w:val="•"/>
      <w:lvlJc w:val="left"/>
      <w:pPr>
        <w:ind w:left="5992" w:hanging="447"/>
      </w:pPr>
      <w:rPr>
        <w:rFonts w:hint="default"/>
      </w:rPr>
    </w:lvl>
    <w:lvl w:ilvl="7" w:tplc="61988D3C">
      <w:numFmt w:val="bullet"/>
      <w:lvlText w:val="•"/>
      <w:lvlJc w:val="left"/>
      <w:pPr>
        <w:ind w:left="6854" w:hanging="447"/>
      </w:pPr>
      <w:rPr>
        <w:rFonts w:hint="default"/>
      </w:rPr>
    </w:lvl>
    <w:lvl w:ilvl="8" w:tplc="99001864">
      <w:numFmt w:val="bullet"/>
      <w:lvlText w:val="•"/>
      <w:lvlJc w:val="left"/>
      <w:pPr>
        <w:ind w:left="7716" w:hanging="447"/>
      </w:pPr>
      <w:rPr>
        <w:rFonts w:hint="default"/>
      </w:rPr>
    </w:lvl>
  </w:abstractNum>
  <w:abstractNum w:abstractNumId="3" w15:restartNumberingAfterBreak="0">
    <w:nsid w:val="7E486684"/>
    <w:multiLevelType w:val="hybridMultilevel"/>
    <w:tmpl w:val="D3609DF8"/>
    <w:lvl w:ilvl="0" w:tplc="D63095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093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2115314">
    <w:abstractNumId w:val="3"/>
  </w:num>
  <w:num w:numId="3" w16cid:durableId="176503569">
    <w:abstractNumId w:val="1"/>
  </w:num>
  <w:num w:numId="4" w16cid:durableId="1194002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552143">
    <w:abstractNumId w:val="0"/>
  </w:num>
  <w:num w:numId="6" w16cid:durableId="88891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D2"/>
    <w:rsid w:val="00006859"/>
    <w:rsid w:val="000137D6"/>
    <w:rsid w:val="00014A0F"/>
    <w:rsid w:val="0002244A"/>
    <w:rsid w:val="00030F48"/>
    <w:rsid w:val="00051DED"/>
    <w:rsid w:val="00055C3F"/>
    <w:rsid w:val="000936FA"/>
    <w:rsid w:val="000B2B41"/>
    <w:rsid w:val="000B4EB4"/>
    <w:rsid w:val="000E6120"/>
    <w:rsid w:val="000F2F5F"/>
    <w:rsid w:val="000F3A61"/>
    <w:rsid w:val="00136B7F"/>
    <w:rsid w:val="00141E01"/>
    <w:rsid w:val="00150536"/>
    <w:rsid w:val="001545AE"/>
    <w:rsid w:val="00154657"/>
    <w:rsid w:val="00160BA8"/>
    <w:rsid w:val="001634C0"/>
    <w:rsid w:val="00163900"/>
    <w:rsid w:val="00173DEF"/>
    <w:rsid w:val="00183A4F"/>
    <w:rsid w:val="00183C5F"/>
    <w:rsid w:val="00185649"/>
    <w:rsid w:val="001A6D7B"/>
    <w:rsid w:val="001B4F69"/>
    <w:rsid w:val="001B73E6"/>
    <w:rsid w:val="001C7CDB"/>
    <w:rsid w:val="001C7F08"/>
    <w:rsid w:val="001E2052"/>
    <w:rsid w:val="001F3732"/>
    <w:rsid w:val="0023075A"/>
    <w:rsid w:val="002308A5"/>
    <w:rsid w:val="00235423"/>
    <w:rsid w:val="00240CAC"/>
    <w:rsid w:val="00244399"/>
    <w:rsid w:val="00251C59"/>
    <w:rsid w:val="00252492"/>
    <w:rsid w:val="00271880"/>
    <w:rsid w:val="0027349D"/>
    <w:rsid w:val="00280DF0"/>
    <w:rsid w:val="002842DE"/>
    <w:rsid w:val="002872EE"/>
    <w:rsid w:val="002905A4"/>
    <w:rsid w:val="00293219"/>
    <w:rsid w:val="002B0507"/>
    <w:rsid w:val="002C6049"/>
    <w:rsid w:val="002E4B8A"/>
    <w:rsid w:val="002F56C4"/>
    <w:rsid w:val="002F5FA5"/>
    <w:rsid w:val="0030067F"/>
    <w:rsid w:val="00302422"/>
    <w:rsid w:val="003058DD"/>
    <w:rsid w:val="00306538"/>
    <w:rsid w:val="00312B29"/>
    <w:rsid w:val="00331508"/>
    <w:rsid w:val="0033367E"/>
    <w:rsid w:val="00337C70"/>
    <w:rsid w:val="00341A95"/>
    <w:rsid w:val="003420CB"/>
    <w:rsid w:val="003465D1"/>
    <w:rsid w:val="003525DA"/>
    <w:rsid w:val="0036314C"/>
    <w:rsid w:val="003635EC"/>
    <w:rsid w:val="00374CDB"/>
    <w:rsid w:val="003814B4"/>
    <w:rsid w:val="00382430"/>
    <w:rsid w:val="003831BD"/>
    <w:rsid w:val="003A43B6"/>
    <w:rsid w:val="003B2BF5"/>
    <w:rsid w:val="003B6F04"/>
    <w:rsid w:val="003E3FA5"/>
    <w:rsid w:val="00420586"/>
    <w:rsid w:val="0042272A"/>
    <w:rsid w:val="004326E7"/>
    <w:rsid w:val="00442CD1"/>
    <w:rsid w:val="0044537C"/>
    <w:rsid w:val="0044638E"/>
    <w:rsid w:val="00446D82"/>
    <w:rsid w:val="0045596E"/>
    <w:rsid w:val="00462789"/>
    <w:rsid w:val="00473BBF"/>
    <w:rsid w:val="00490D96"/>
    <w:rsid w:val="004949D3"/>
    <w:rsid w:val="004953E8"/>
    <w:rsid w:val="004B3E57"/>
    <w:rsid w:val="004B433A"/>
    <w:rsid w:val="004C2405"/>
    <w:rsid w:val="004C25A0"/>
    <w:rsid w:val="004D5A61"/>
    <w:rsid w:val="004E3D26"/>
    <w:rsid w:val="004F0D63"/>
    <w:rsid w:val="00506FBD"/>
    <w:rsid w:val="00525F6B"/>
    <w:rsid w:val="00540BCD"/>
    <w:rsid w:val="00544477"/>
    <w:rsid w:val="00551E2D"/>
    <w:rsid w:val="00552FAC"/>
    <w:rsid w:val="0056120F"/>
    <w:rsid w:val="00565D47"/>
    <w:rsid w:val="00567171"/>
    <w:rsid w:val="005921EB"/>
    <w:rsid w:val="005B4ED1"/>
    <w:rsid w:val="005D2699"/>
    <w:rsid w:val="005D5172"/>
    <w:rsid w:val="005E581D"/>
    <w:rsid w:val="005F7225"/>
    <w:rsid w:val="00602969"/>
    <w:rsid w:val="006129E1"/>
    <w:rsid w:val="00622A86"/>
    <w:rsid w:val="00624DE4"/>
    <w:rsid w:val="00630663"/>
    <w:rsid w:val="00632FEC"/>
    <w:rsid w:val="0064676D"/>
    <w:rsid w:val="00646E53"/>
    <w:rsid w:val="00650091"/>
    <w:rsid w:val="006523B9"/>
    <w:rsid w:val="006539D3"/>
    <w:rsid w:val="006B41AE"/>
    <w:rsid w:val="006D0AD2"/>
    <w:rsid w:val="006D7D32"/>
    <w:rsid w:val="006F4A28"/>
    <w:rsid w:val="006F7BC1"/>
    <w:rsid w:val="0072205C"/>
    <w:rsid w:val="007317E2"/>
    <w:rsid w:val="007324B4"/>
    <w:rsid w:val="00733440"/>
    <w:rsid w:val="00735675"/>
    <w:rsid w:val="00752F93"/>
    <w:rsid w:val="0075316C"/>
    <w:rsid w:val="0075652B"/>
    <w:rsid w:val="007646DB"/>
    <w:rsid w:val="00770350"/>
    <w:rsid w:val="00781088"/>
    <w:rsid w:val="00794E1E"/>
    <w:rsid w:val="0079530E"/>
    <w:rsid w:val="0079702F"/>
    <w:rsid w:val="007A334C"/>
    <w:rsid w:val="007B2F1C"/>
    <w:rsid w:val="007B4F86"/>
    <w:rsid w:val="007B79D6"/>
    <w:rsid w:val="007C3741"/>
    <w:rsid w:val="007C4496"/>
    <w:rsid w:val="007C6CF4"/>
    <w:rsid w:val="007E67C2"/>
    <w:rsid w:val="00800207"/>
    <w:rsid w:val="00806D30"/>
    <w:rsid w:val="00807A86"/>
    <w:rsid w:val="0081231C"/>
    <w:rsid w:val="0081776D"/>
    <w:rsid w:val="00834004"/>
    <w:rsid w:val="00844234"/>
    <w:rsid w:val="00883252"/>
    <w:rsid w:val="00886BCA"/>
    <w:rsid w:val="00891EC7"/>
    <w:rsid w:val="0089631A"/>
    <w:rsid w:val="00897B2D"/>
    <w:rsid w:val="008A6544"/>
    <w:rsid w:val="008B1035"/>
    <w:rsid w:val="008B3C22"/>
    <w:rsid w:val="008B6D78"/>
    <w:rsid w:val="008E12F4"/>
    <w:rsid w:val="008E568F"/>
    <w:rsid w:val="008F5DCA"/>
    <w:rsid w:val="00903B21"/>
    <w:rsid w:val="00915031"/>
    <w:rsid w:val="009520D3"/>
    <w:rsid w:val="009648DB"/>
    <w:rsid w:val="00973637"/>
    <w:rsid w:val="00986BA2"/>
    <w:rsid w:val="0099357D"/>
    <w:rsid w:val="00994C3E"/>
    <w:rsid w:val="009A12CF"/>
    <w:rsid w:val="009A1D0A"/>
    <w:rsid w:val="009B5F49"/>
    <w:rsid w:val="009C10BF"/>
    <w:rsid w:val="009D5A56"/>
    <w:rsid w:val="009F3AC6"/>
    <w:rsid w:val="00A054F6"/>
    <w:rsid w:val="00A30255"/>
    <w:rsid w:val="00A33D94"/>
    <w:rsid w:val="00A431F7"/>
    <w:rsid w:val="00A4334F"/>
    <w:rsid w:val="00A46D76"/>
    <w:rsid w:val="00A558D4"/>
    <w:rsid w:val="00A562A1"/>
    <w:rsid w:val="00A611EF"/>
    <w:rsid w:val="00A83F0B"/>
    <w:rsid w:val="00A90B8F"/>
    <w:rsid w:val="00A91121"/>
    <w:rsid w:val="00AA349C"/>
    <w:rsid w:val="00AB521C"/>
    <w:rsid w:val="00AC2488"/>
    <w:rsid w:val="00AD57CC"/>
    <w:rsid w:val="00AD6370"/>
    <w:rsid w:val="00AE1AE1"/>
    <w:rsid w:val="00B07D20"/>
    <w:rsid w:val="00B111E2"/>
    <w:rsid w:val="00B126DD"/>
    <w:rsid w:val="00B17B12"/>
    <w:rsid w:val="00B25B8F"/>
    <w:rsid w:val="00B31C83"/>
    <w:rsid w:val="00B33FE7"/>
    <w:rsid w:val="00B372DE"/>
    <w:rsid w:val="00B42B00"/>
    <w:rsid w:val="00B44E15"/>
    <w:rsid w:val="00B4619A"/>
    <w:rsid w:val="00B51C15"/>
    <w:rsid w:val="00B52EC1"/>
    <w:rsid w:val="00B66200"/>
    <w:rsid w:val="00B70DC3"/>
    <w:rsid w:val="00B746F8"/>
    <w:rsid w:val="00B75289"/>
    <w:rsid w:val="00BA541B"/>
    <w:rsid w:val="00BB017F"/>
    <w:rsid w:val="00BC20F3"/>
    <w:rsid w:val="00BD0802"/>
    <w:rsid w:val="00BD7E55"/>
    <w:rsid w:val="00BE0AEA"/>
    <w:rsid w:val="00C14FB9"/>
    <w:rsid w:val="00C17B6D"/>
    <w:rsid w:val="00C17D7E"/>
    <w:rsid w:val="00C26ACF"/>
    <w:rsid w:val="00C34907"/>
    <w:rsid w:val="00C41E62"/>
    <w:rsid w:val="00C6259C"/>
    <w:rsid w:val="00C828E4"/>
    <w:rsid w:val="00C84407"/>
    <w:rsid w:val="00C877D6"/>
    <w:rsid w:val="00C9260B"/>
    <w:rsid w:val="00C93638"/>
    <w:rsid w:val="00CB08E5"/>
    <w:rsid w:val="00CB5FFA"/>
    <w:rsid w:val="00CC5004"/>
    <w:rsid w:val="00CC7E57"/>
    <w:rsid w:val="00CE1FF2"/>
    <w:rsid w:val="00CE2EF2"/>
    <w:rsid w:val="00CE4923"/>
    <w:rsid w:val="00CE49E3"/>
    <w:rsid w:val="00CF6E13"/>
    <w:rsid w:val="00D03647"/>
    <w:rsid w:val="00D05CD7"/>
    <w:rsid w:val="00D2648A"/>
    <w:rsid w:val="00D66B44"/>
    <w:rsid w:val="00D92A80"/>
    <w:rsid w:val="00D97259"/>
    <w:rsid w:val="00DA3CBA"/>
    <w:rsid w:val="00DA4205"/>
    <w:rsid w:val="00DC4A10"/>
    <w:rsid w:val="00E17D42"/>
    <w:rsid w:val="00E21D32"/>
    <w:rsid w:val="00E45CE3"/>
    <w:rsid w:val="00E52819"/>
    <w:rsid w:val="00E532D7"/>
    <w:rsid w:val="00E5584B"/>
    <w:rsid w:val="00E6453A"/>
    <w:rsid w:val="00E7707E"/>
    <w:rsid w:val="00EA4620"/>
    <w:rsid w:val="00EC790F"/>
    <w:rsid w:val="00ED4D65"/>
    <w:rsid w:val="00EE6287"/>
    <w:rsid w:val="00EF0190"/>
    <w:rsid w:val="00EF397A"/>
    <w:rsid w:val="00F00AA7"/>
    <w:rsid w:val="00F04029"/>
    <w:rsid w:val="00F266DB"/>
    <w:rsid w:val="00F4002D"/>
    <w:rsid w:val="00F5306D"/>
    <w:rsid w:val="00F53E56"/>
    <w:rsid w:val="00F560DB"/>
    <w:rsid w:val="00F65033"/>
    <w:rsid w:val="00F73105"/>
    <w:rsid w:val="00F81A75"/>
    <w:rsid w:val="00F97060"/>
    <w:rsid w:val="00FB2F54"/>
    <w:rsid w:val="00FB5369"/>
    <w:rsid w:val="00FC263E"/>
    <w:rsid w:val="00FC2BDF"/>
    <w:rsid w:val="00FD6F6A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63DD461"/>
  <w15:chartTrackingRefBased/>
  <w15:docId w15:val="{BA3F28A6-BF26-4293-97C3-75FCE81E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D0AD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6D0A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30E"/>
  </w:style>
  <w:style w:type="paragraph" w:styleId="Footer">
    <w:name w:val="footer"/>
    <w:basedOn w:val="Normal"/>
    <w:link w:val="FooterChar"/>
    <w:uiPriority w:val="99"/>
    <w:unhideWhenUsed/>
    <w:rsid w:val="0079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30E"/>
  </w:style>
  <w:style w:type="character" w:styleId="Strong">
    <w:name w:val="Strong"/>
    <w:qFormat/>
    <w:rsid w:val="00C26ACF"/>
    <w:rPr>
      <w:b/>
      <w:bCs/>
    </w:rPr>
  </w:style>
  <w:style w:type="paragraph" w:customStyle="1" w:styleId="xmsonormal">
    <w:name w:val="x_msonormal"/>
    <w:basedOn w:val="Normal"/>
    <w:rsid w:val="003525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73E6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8B103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7E5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03647"/>
    <w:pPr>
      <w:autoSpaceDE w:val="0"/>
      <w:autoSpaceDN w:val="0"/>
      <w:adjustRightInd w:val="0"/>
      <w:spacing w:after="0" w:line="240" w:lineRule="auto"/>
      <w:ind w:left="90" w:right="112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0364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rdenas@pgci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lgrov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mn.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Kresser</dc:creator>
  <cp:keywords/>
  <dc:description/>
  <cp:lastModifiedBy>Kathy Kresser</cp:lastModifiedBy>
  <cp:revision>3</cp:revision>
  <cp:lastPrinted>2022-09-15T20:53:00Z</cp:lastPrinted>
  <dcterms:created xsi:type="dcterms:W3CDTF">2022-09-20T17:29:00Z</dcterms:created>
  <dcterms:modified xsi:type="dcterms:W3CDTF">2022-09-20T17:33:00Z</dcterms:modified>
</cp:coreProperties>
</file>